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444"/>
        <w:gridCol w:w="115"/>
        <w:gridCol w:w="1920"/>
        <w:gridCol w:w="1691"/>
        <w:gridCol w:w="458"/>
        <w:gridCol w:w="559"/>
        <w:gridCol w:w="2035"/>
      </w:tblGrid>
      <w:tr w:rsidR="00530B95">
        <w:trPr>
          <w:trHeight w:hRule="exact" w:val="774"/>
        </w:trPr>
        <w:tc>
          <w:tcPr>
            <w:tcW w:w="10159" w:type="dxa"/>
            <w:gridSpan w:val="8"/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Министерство труда и занятости Иркутской области</w:t>
            </w:r>
          </w:p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Областное государственное казенное учреждение Центр занятости населения города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Усолье-Сибирское</w:t>
            </w:r>
            <w:proofErr w:type="gramEnd"/>
          </w:p>
        </w:tc>
      </w:tr>
      <w:tr w:rsidR="00530B95">
        <w:trPr>
          <w:trHeight w:hRule="exact" w:val="444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2221"/>
        </w:trPr>
        <w:tc>
          <w:tcPr>
            <w:tcW w:w="2937" w:type="dxa"/>
          </w:tcPr>
          <w:p w:rsidR="00530B95" w:rsidRDefault="00530B95"/>
        </w:tc>
        <w:tc>
          <w:tcPr>
            <w:tcW w:w="7222" w:type="dxa"/>
            <w:gridSpan w:val="7"/>
            <w:shd w:val="clear" w:color="auto" w:fill="auto"/>
          </w:tcPr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МУНИЦИПАЛЬНОЕ БЮДЖЕТНОЕ ОБЩЕОБРАЗОВАТЕЛЬНОЕ УЧРЕЖДЕНИЕ "РАЗДОЛЬИНСКАЯ СРЕДНЯЯ ОБЩЕОБРАЗОВАТЕЛЬНАЯ ШКОЛА"</w:t>
            </w:r>
          </w:p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Адрес: 665496,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Раздолье, р-н Усольский, ул Пролетарская, д. 19, корп. а</w:t>
            </w:r>
          </w:p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Транспорт: Автобус Усолье-Раздолье, ост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ос. Раздолье</w:t>
            </w:r>
          </w:p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Телефон: (39543) 96672</w:t>
            </w:r>
          </w:p>
          <w:p w:rsidR="00530B95" w:rsidRDefault="006F60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Бархатова Елена Владимировна</w:t>
            </w:r>
          </w:p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Электронная почта: RASDOLE@mail.ru</w:t>
            </w:r>
          </w:p>
        </w:tc>
      </w:tr>
      <w:tr w:rsidR="00530B95">
        <w:trPr>
          <w:trHeight w:hRule="exact" w:val="114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445"/>
        </w:trPr>
        <w:tc>
          <w:tcPr>
            <w:tcW w:w="10159" w:type="dxa"/>
            <w:gridSpan w:val="8"/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Направление для участия во временном трудоустройстве</w:t>
            </w:r>
          </w:p>
        </w:tc>
      </w:tr>
      <w:tr w:rsidR="00530B95">
        <w:trPr>
          <w:trHeight w:hRule="exact" w:val="114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1017"/>
        </w:trPr>
        <w:tc>
          <w:tcPr>
            <w:tcW w:w="10159" w:type="dxa"/>
            <w:gridSpan w:val="8"/>
            <w:shd w:val="clear" w:color="auto" w:fill="auto"/>
          </w:tcPr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Гражданка </w:t>
            </w:r>
            <w:r w:rsidR="003E6417">
              <w:rPr>
                <w:rFonts w:ascii="Arial" w:eastAsia="Arial" w:hAnsi="Arial" w:cs="Arial"/>
                <w:b/>
                <w:spacing w:val="-2"/>
                <w:sz w:val="22"/>
              </w:rPr>
              <w:t>_______________________________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направляется для замещения временного рабочего места, созданного в соответствии с договором </w:t>
            </w:r>
          </w:p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от 02.06.2020 г. № 112-НЛ. </w:t>
            </w:r>
          </w:p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Рекомендуется на должность, по профессии (специальности)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Подсобный рабочий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. </w:t>
            </w:r>
          </w:p>
          <w:p w:rsidR="00530B95" w:rsidRDefault="00530B95"/>
        </w:tc>
      </w:tr>
      <w:tr w:rsidR="00530B95">
        <w:trPr>
          <w:trHeight w:hRule="exact" w:val="115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115"/>
        </w:trPr>
        <w:tc>
          <w:tcPr>
            <w:tcW w:w="7107" w:type="dxa"/>
            <w:gridSpan w:val="5"/>
            <w:vMerge w:val="restart"/>
            <w:shd w:val="clear" w:color="auto" w:fill="auto"/>
          </w:tcPr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Просим письменно сообщить о принятом решении</w:t>
            </w:r>
          </w:p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Номер телефона для справок 7-20-00</w:t>
            </w:r>
          </w:p>
        </w:tc>
        <w:tc>
          <w:tcPr>
            <w:tcW w:w="3052" w:type="dxa"/>
            <w:gridSpan w:val="3"/>
          </w:tcPr>
          <w:p w:rsidR="00530B95" w:rsidRDefault="00530B95"/>
        </w:tc>
      </w:tr>
      <w:tr w:rsidR="00530B95">
        <w:trPr>
          <w:trHeight w:hRule="exact" w:val="329"/>
        </w:trPr>
        <w:tc>
          <w:tcPr>
            <w:tcW w:w="7107" w:type="dxa"/>
            <w:gridSpan w:val="5"/>
            <w:vMerge/>
            <w:shd w:val="clear" w:color="auto" w:fill="auto"/>
          </w:tcPr>
          <w:p w:rsidR="00530B95" w:rsidRDefault="00530B95"/>
        </w:tc>
        <w:tc>
          <w:tcPr>
            <w:tcW w:w="3052" w:type="dxa"/>
            <w:gridSpan w:val="3"/>
            <w:shd w:val="clear" w:color="auto" w:fill="auto"/>
            <w:vAlign w:val="bottom"/>
          </w:tcPr>
          <w:p w:rsidR="00530B95" w:rsidRDefault="005A62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 июля 2020 г.</w:t>
            </w:r>
          </w:p>
        </w:tc>
      </w:tr>
      <w:tr w:rsidR="00530B95">
        <w:trPr>
          <w:trHeight w:hRule="exact" w:val="86"/>
        </w:trPr>
        <w:tc>
          <w:tcPr>
            <w:tcW w:w="7107" w:type="dxa"/>
            <w:gridSpan w:val="5"/>
            <w:vMerge/>
            <w:shd w:val="clear" w:color="auto" w:fill="auto"/>
          </w:tcPr>
          <w:p w:rsidR="00530B95" w:rsidRDefault="00530B95"/>
        </w:tc>
        <w:tc>
          <w:tcPr>
            <w:tcW w:w="3052" w:type="dxa"/>
            <w:gridSpan w:val="3"/>
          </w:tcPr>
          <w:p w:rsidR="00530B95" w:rsidRDefault="00530B95"/>
        </w:tc>
      </w:tr>
      <w:tr w:rsidR="00530B95">
        <w:trPr>
          <w:trHeight w:hRule="exact" w:val="530"/>
        </w:trPr>
        <w:tc>
          <w:tcPr>
            <w:tcW w:w="7107" w:type="dxa"/>
            <w:gridSpan w:val="5"/>
            <w:shd w:val="clear" w:color="auto" w:fill="auto"/>
            <w:vAlign w:val="bottom"/>
          </w:tcPr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Работник государственного учреждения службы занятости</w:t>
            </w:r>
          </w:p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Цыденова Е.В.</w:t>
            </w:r>
          </w:p>
        </w:tc>
        <w:tc>
          <w:tcPr>
            <w:tcW w:w="458" w:type="dxa"/>
          </w:tcPr>
          <w:p w:rsidR="00530B95" w:rsidRDefault="00530B95"/>
        </w:tc>
        <w:tc>
          <w:tcPr>
            <w:tcW w:w="2594" w:type="dxa"/>
            <w:gridSpan w:val="2"/>
            <w:tcBorders>
              <w:bottom w:val="single" w:sz="5" w:space="0" w:color="000000"/>
            </w:tcBorders>
          </w:tcPr>
          <w:p w:rsidR="00530B95" w:rsidRDefault="00530B95"/>
        </w:tc>
      </w:tr>
      <w:tr w:rsidR="00530B95">
        <w:trPr>
          <w:trHeight w:hRule="exact" w:val="230"/>
        </w:trPr>
        <w:tc>
          <w:tcPr>
            <w:tcW w:w="7565" w:type="dxa"/>
            <w:gridSpan w:val="6"/>
          </w:tcPr>
          <w:p w:rsidR="00530B95" w:rsidRDefault="00530B95"/>
        </w:tc>
        <w:tc>
          <w:tcPr>
            <w:tcW w:w="2594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подпись</w:t>
            </w:r>
          </w:p>
        </w:tc>
      </w:tr>
      <w:tr w:rsidR="00530B95">
        <w:trPr>
          <w:trHeight w:hRule="exact" w:val="100"/>
        </w:trPr>
        <w:tc>
          <w:tcPr>
            <w:tcW w:w="10159" w:type="dxa"/>
            <w:gridSpan w:val="8"/>
            <w:tcBorders>
              <w:bottom w:val="dashSmallGap" w:sz="5" w:space="0" w:color="000000"/>
            </w:tcBorders>
          </w:tcPr>
          <w:p w:rsidR="00530B95" w:rsidRDefault="00530B95"/>
        </w:tc>
      </w:tr>
      <w:tr w:rsidR="00530B95">
        <w:trPr>
          <w:trHeight w:hRule="exact" w:val="229"/>
        </w:trPr>
        <w:tc>
          <w:tcPr>
            <w:tcW w:w="10159" w:type="dxa"/>
            <w:gridSpan w:val="8"/>
            <w:tcBorders>
              <w:top w:val="dashSmallGap" w:sz="5" w:space="0" w:color="000000"/>
            </w:tcBorders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линия отрыва</w:t>
            </w:r>
          </w:p>
        </w:tc>
      </w:tr>
      <w:tr w:rsidR="00530B95">
        <w:trPr>
          <w:trHeight w:hRule="exact" w:val="115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344"/>
        </w:trPr>
        <w:tc>
          <w:tcPr>
            <w:tcW w:w="10159" w:type="dxa"/>
            <w:gridSpan w:val="8"/>
            <w:shd w:val="clear" w:color="auto" w:fill="auto"/>
            <w:vAlign w:val="bottom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Результат рассмотрения кандидатуры гражданина</w:t>
            </w:r>
          </w:p>
        </w:tc>
      </w:tr>
      <w:tr w:rsidR="00530B95">
        <w:trPr>
          <w:trHeight w:hRule="exact" w:val="114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1734"/>
        </w:trPr>
        <w:tc>
          <w:tcPr>
            <w:tcW w:w="10159" w:type="dxa"/>
            <w:gridSpan w:val="8"/>
            <w:shd w:val="clear" w:color="auto" w:fill="auto"/>
            <w:vAlign w:val="bottom"/>
          </w:tcPr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Гражданка </w:t>
            </w:r>
            <w:r w:rsidR="003E6417">
              <w:rPr>
                <w:rFonts w:ascii="Arial" w:eastAsia="Arial" w:hAnsi="Arial" w:cs="Arial"/>
                <w:b/>
                <w:spacing w:val="-2"/>
                <w:sz w:val="22"/>
              </w:rPr>
              <w:t>__________________________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Принимается н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>а временное рабочее место с «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>»</w:t>
            </w:r>
            <w:r w:rsidR="006F60CF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         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>20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 xml:space="preserve"> г. по «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>»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    </w:t>
            </w:r>
            <w:r w:rsidR="006F60CF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  <w:r w:rsidR="006F60CF" w:rsidRPr="006F60CF">
              <w:rPr>
                <w:rFonts w:ascii="Arial" w:eastAsia="Arial" w:hAnsi="Arial" w:cs="Arial"/>
                <w:spacing w:val="-2"/>
                <w:sz w:val="22"/>
                <w:u w:val="single"/>
              </w:rPr>
              <w:t>20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</w:t>
            </w:r>
            <w:r w:rsidRPr="006F60CF">
              <w:rPr>
                <w:rFonts w:ascii="Arial" w:eastAsia="Arial" w:hAnsi="Arial" w:cs="Arial"/>
                <w:spacing w:val="-2"/>
                <w:sz w:val="22"/>
                <w:u w:val="single"/>
              </w:rPr>
              <w:t>г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. </w:t>
            </w:r>
          </w:p>
          <w:p w:rsidR="00530B95" w:rsidRDefault="00296EF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приказ от «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</w:t>
            </w:r>
            <w:r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» 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        </w:t>
            </w:r>
            <w:r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</w:t>
            </w:r>
            <w:r w:rsidR="006F60CF">
              <w:rPr>
                <w:rFonts w:ascii="Arial" w:eastAsia="Arial" w:hAnsi="Arial" w:cs="Arial"/>
                <w:spacing w:val="-2"/>
                <w:sz w:val="22"/>
              </w:rPr>
              <w:t>20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г. №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     </w:t>
            </w:r>
            <w:r w:rsidR="005A624C">
              <w:rPr>
                <w:rFonts w:ascii="Arial" w:eastAsia="Arial" w:hAnsi="Arial" w:cs="Arial"/>
                <w:spacing w:val="-2"/>
                <w:sz w:val="22"/>
              </w:rPr>
              <w:t>,</w:t>
            </w:r>
            <w:proofErr w:type="gramEnd"/>
            <w:r w:rsidR="005A624C">
              <w:rPr>
                <w:rFonts w:ascii="Arial" w:eastAsia="Arial" w:hAnsi="Arial" w:cs="Arial"/>
                <w:spacing w:val="-2"/>
                <w:sz w:val="22"/>
              </w:rPr>
              <w:t xml:space="preserve"> с ней заключен срочный трудовой договор </w:t>
            </w:r>
          </w:p>
          <w:p w:rsidR="00530B95" w:rsidRDefault="006F60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от «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» 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      </w:t>
            </w:r>
            <w:r w:rsidR="00296EF8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u w:val="single"/>
              </w:rPr>
              <w:t>20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</w:t>
            </w:r>
            <w:r w:rsidR="00296EF8">
              <w:rPr>
                <w:rFonts w:ascii="Arial" w:eastAsia="Arial" w:hAnsi="Arial" w:cs="Arial"/>
                <w:spacing w:val="-2"/>
                <w:sz w:val="22"/>
              </w:rPr>
              <w:t xml:space="preserve"> г. № </w:t>
            </w:r>
            <w:r w:rsidR="00867259">
              <w:rPr>
                <w:rFonts w:ascii="Arial" w:eastAsia="Arial" w:hAnsi="Arial" w:cs="Arial"/>
                <w:spacing w:val="-2"/>
                <w:sz w:val="22"/>
                <w:u w:val="single"/>
              </w:rPr>
              <w:t xml:space="preserve">         </w:t>
            </w:r>
            <w:r w:rsidR="005A624C">
              <w:rPr>
                <w:rFonts w:ascii="Arial" w:eastAsia="Arial" w:hAnsi="Arial" w:cs="Arial"/>
                <w:spacing w:val="-2"/>
                <w:sz w:val="22"/>
              </w:rPr>
              <w:t xml:space="preserve"> на должность, по профессии (специальности) </w:t>
            </w:r>
            <w:r w:rsidR="005A624C">
              <w:rPr>
                <w:rFonts w:ascii="Arial" w:eastAsia="Arial" w:hAnsi="Arial" w:cs="Arial"/>
                <w:b/>
                <w:spacing w:val="-2"/>
                <w:sz w:val="22"/>
              </w:rPr>
              <w:t>Подсобный рабочий</w:t>
            </w:r>
            <w:r w:rsidR="005A624C">
              <w:rPr>
                <w:rFonts w:ascii="Arial" w:eastAsia="Arial" w:hAnsi="Arial" w:cs="Arial"/>
                <w:spacing w:val="-2"/>
                <w:sz w:val="22"/>
              </w:rPr>
              <w:t xml:space="preserve">. </w:t>
            </w:r>
          </w:p>
          <w:p w:rsidR="00530B95" w:rsidRDefault="00530B9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530B95" w:rsidRDefault="005A624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Кандидатура отклонена в связи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</w:rPr>
              <w:t>с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530B95" w:rsidRDefault="00530B95"/>
        </w:tc>
      </w:tr>
      <w:tr w:rsidR="00530B95">
        <w:trPr>
          <w:trHeight w:hRule="exact" w:val="229"/>
        </w:trPr>
        <w:tc>
          <w:tcPr>
            <w:tcW w:w="3381" w:type="dxa"/>
            <w:gridSpan w:val="2"/>
          </w:tcPr>
          <w:p w:rsidR="00530B95" w:rsidRDefault="00530B95"/>
        </w:tc>
        <w:tc>
          <w:tcPr>
            <w:tcW w:w="6778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причину)</w:t>
            </w:r>
          </w:p>
        </w:tc>
      </w:tr>
      <w:tr w:rsidR="00530B95">
        <w:trPr>
          <w:trHeight w:hRule="exact" w:val="344"/>
        </w:trPr>
        <w:tc>
          <w:tcPr>
            <w:tcW w:w="10159" w:type="dxa"/>
            <w:gridSpan w:val="8"/>
            <w:shd w:val="clear" w:color="auto" w:fill="auto"/>
          </w:tcPr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Гражданка от участия во временном трудоустройстве отказалась в связи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</w:t>
            </w:r>
            <w:proofErr w:type="gramEnd"/>
          </w:p>
        </w:tc>
      </w:tr>
      <w:tr w:rsidR="00530B95">
        <w:trPr>
          <w:trHeight w:hRule="exact" w:val="330"/>
        </w:trPr>
        <w:tc>
          <w:tcPr>
            <w:tcW w:w="10159" w:type="dxa"/>
            <w:gridSpan w:val="8"/>
            <w:tcBorders>
              <w:bottom w:val="single" w:sz="5" w:space="0" w:color="000000"/>
            </w:tcBorders>
          </w:tcPr>
          <w:p w:rsidR="00530B95" w:rsidRDefault="00530B95"/>
        </w:tc>
      </w:tr>
      <w:tr w:rsidR="00530B95">
        <w:trPr>
          <w:trHeight w:hRule="exact" w:val="229"/>
        </w:trPr>
        <w:tc>
          <w:tcPr>
            <w:tcW w:w="10159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причину)</w:t>
            </w:r>
          </w:p>
        </w:tc>
      </w:tr>
      <w:tr w:rsidR="00530B95">
        <w:trPr>
          <w:trHeight w:hRule="exact" w:val="114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531"/>
        </w:trPr>
        <w:tc>
          <w:tcPr>
            <w:tcW w:w="10159" w:type="dxa"/>
            <w:gridSpan w:val="8"/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МУНИЦИПАЛЬНОЕ БЮДЖЕТНОЕ ОБЩЕОБРАЗОВАТЕЛЬНОЕ УЧРЕЖДЕНИЕ "РАЗДОЛЬИНСКАЯ СРЕДНЯЯ ОБЩЕОБРАЗОВАТЕЛЬНАЯ ШКОЛА"</w:t>
            </w:r>
          </w:p>
        </w:tc>
      </w:tr>
      <w:tr w:rsidR="00530B95">
        <w:trPr>
          <w:trHeight w:hRule="exact" w:val="114"/>
        </w:trPr>
        <w:tc>
          <w:tcPr>
            <w:tcW w:w="10159" w:type="dxa"/>
            <w:gridSpan w:val="8"/>
          </w:tcPr>
          <w:p w:rsidR="00530B95" w:rsidRDefault="00530B95"/>
        </w:tc>
      </w:tr>
      <w:tr w:rsidR="00530B95">
        <w:trPr>
          <w:trHeight w:hRule="exact" w:val="330"/>
        </w:trPr>
        <w:tc>
          <w:tcPr>
            <w:tcW w:w="3496" w:type="dxa"/>
            <w:gridSpan w:val="3"/>
            <w:shd w:val="clear" w:color="auto" w:fill="auto"/>
            <w:vAlign w:val="bottom"/>
          </w:tcPr>
          <w:p w:rsidR="00530B95" w:rsidRDefault="005A62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«___»___________ 20__ г.</w:t>
            </w:r>
          </w:p>
        </w:tc>
        <w:tc>
          <w:tcPr>
            <w:tcW w:w="1920" w:type="dxa"/>
          </w:tcPr>
          <w:p w:rsidR="00530B95" w:rsidRDefault="00530B95"/>
        </w:tc>
        <w:tc>
          <w:tcPr>
            <w:tcW w:w="4743" w:type="dxa"/>
            <w:gridSpan w:val="4"/>
            <w:tcBorders>
              <w:bottom w:val="single" w:sz="5" w:space="0" w:color="000000"/>
            </w:tcBorders>
          </w:tcPr>
          <w:p w:rsidR="00530B95" w:rsidRDefault="00530B95"/>
        </w:tc>
      </w:tr>
      <w:tr w:rsidR="00530B95">
        <w:trPr>
          <w:trHeight w:hRule="exact" w:val="344"/>
        </w:trPr>
        <w:tc>
          <w:tcPr>
            <w:tcW w:w="5416" w:type="dxa"/>
            <w:gridSpan w:val="4"/>
          </w:tcPr>
          <w:p w:rsidR="00530B95" w:rsidRDefault="00530B95"/>
        </w:tc>
        <w:tc>
          <w:tcPr>
            <w:tcW w:w="4743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(должность, ф.и.о., подпись работодателя (его представителя))</w:t>
            </w:r>
          </w:p>
        </w:tc>
      </w:tr>
      <w:tr w:rsidR="00530B95">
        <w:trPr>
          <w:trHeight w:hRule="exact" w:val="344"/>
        </w:trPr>
        <w:tc>
          <w:tcPr>
            <w:tcW w:w="7565" w:type="dxa"/>
            <w:gridSpan w:val="6"/>
          </w:tcPr>
          <w:p w:rsidR="00530B95" w:rsidRDefault="00530B95"/>
        </w:tc>
        <w:tc>
          <w:tcPr>
            <w:tcW w:w="559" w:type="dxa"/>
            <w:shd w:val="clear" w:color="auto" w:fill="auto"/>
          </w:tcPr>
          <w:p w:rsidR="00530B95" w:rsidRDefault="005A62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2035" w:type="dxa"/>
          </w:tcPr>
          <w:p w:rsidR="00530B95" w:rsidRDefault="00530B95"/>
        </w:tc>
      </w:tr>
    </w:tbl>
    <w:p w:rsidR="005A624C" w:rsidRDefault="005A624C"/>
    <w:sectPr w:rsidR="005A624C" w:rsidSect="00530B95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B95"/>
    <w:rsid w:val="00081294"/>
    <w:rsid w:val="000F27BE"/>
    <w:rsid w:val="00211143"/>
    <w:rsid w:val="00296EF8"/>
    <w:rsid w:val="003E6417"/>
    <w:rsid w:val="004D327F"/>
    <w:rsid w:val="00530B95"/>
    <w:rsid w:val="005A624C"/>
    <w:rsid w:val="006F60CF"/>
    <w:rsid w:val="00774A10"/>
    <w:rsid w:val="00867259"/>
    <w:rsid w:val="00C141DE"/>
    <w:rsid w:val="00D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>Stimulsoft Reports 2019.4.2 from 13 November 2019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Виктор Бархатов</dc:creator>
  <cp:lastModifiedBy>Пользователь Windows</cp:lastModifiedBy>
  <cp:revision>9</cp:revision>
  <cp:lastPrinted>2020-09-01T01:44:00Z</cp:lastPrinted>
  <dcterms:created xsi:type="dcterms:W3CDTF">2020-08-28T13:44:00Z</dcterms:created>
  <dcterms:modified xsi:type="dcterms:W3CDTF">2021-03-11T01:07:00Z</dcterms:modified>
</cp:coreProperties>
</file>